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1724"/>
        <w:gridCol w:w="6782"/>
        <w:gridCol w:w="560"/>
        <w:gridCol w:w="1405"/>
        <w:gridCol w:w="714"/>
        <w:gridCol w:w="2768"/>
      </w:tblGrid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789" w:type="dxa"/>
          </w:tcPr>
          <w:p w:rsidR="000B6513" w:rsidRPr="00294825" w:rsidRDefault="009529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  <w:bookmarkStart w:id="0" w:name="_GoBack"/>
            <w:bookmarkEnd w:id="0"/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484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789" w:type="dxa"/>
          </w:tcPr>
          <w:p w:rsidR="000B6513" w:rsidRDefault="006764C7" w:rsidP="003D1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</w:t>
            </w:r>
            <w:r w:rsidR="003D1A17">
              <w:rPr>
                <w:rFonts w:cs="Arial"/>
                <w:b/>
                <w:sz w:val="24"/>
                <w:szCs w:val="24"/>
              </w:rPr>
              <w:t>4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524EAC">
              <w:rPr>
                <w:rFonts w:cs="Arial"/>
                <w:b/>
                <w:sz w:val="24"/>
                <w:szCs w:val="24"/>
              </w:rPr>
              <w:t>30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24EAC">
              <w:rPr>
                <w:rFonts w:cs="Arial"/>
                <w:b/>
                <w:sz w:val="24"/>
                <w:szCs w:val="24"/>
              </w:rPr>
              <w:t>05/4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484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804938">
        <w:trPr>
          <w:trHeight w:val="453"/>
        </w:trPr>
        <w:tc>
          <w:tcPr>
            <w:tcW w:w="1715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238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43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  <w:r w:rsidR="008D1362">
              <w:rPr>
                <w:rFonts w:asciiTheme="minorHAnsi" w:hAnsiTheme="minorHAnsi"/>
                <w:sz w:val="22"/>
                <w:szCs w:val="22"/>
              </w:rPr>
              <w:t>, ELAGSE84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238" w:type="dxa"/>
            <w:gridSpan w:val="5"/>
          </w:tcPr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present claims and findings with relevant evidence and well-chosen details.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informative texts to examine a topic and convey ideas, concepts, and information.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  <w:p w:rsidR="008D1362" w:rsidRPr="006F0237" w:rsidRDefault="008D1362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context clues to determine the meaning of a word or phrase</w:t>
            </w:r>
          </w:p>
        </w:tc>
      </w:tr>
      <w:tr w:rsidR="0026255C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238" w:type="dxa"/>
            <w:gridSpan w:val="5"/>
          </w:tcPr>
          <w:p w:rsidR="00D4234A" w:rsidRDefault="006F0237" w:rsidP="006764C7">
            <w:pPr>
              <w:tabs>
                <w:tab w:val="center" w:pos="6057"/>
              </w:tabs>
              <w:jc w:val="both"/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>onday-</w:t>
            </w:r>
            <w:r w:rsidR="006764C7">
              <w:t xml:space="preserve"> </w:t>
            </w:r>
          </w:p>
          <w:p w:rsidR="005E14FB" w:rsidRDefault="005E14F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DOE Exemplars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</w:p>
          <w:p w:rsidR="0071055E" w:rsidRDefault="00BE51DC" w:rsidP="0071055E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  <w:r w:rsidR="00564D28">
              <w:rPr>
                <w:rFonts w:cs="Arial"/>
              </w:rPr>
              <w:t>Writing Milestones</w:t>
            </w:r>
          </w:p>
          <w:p w:rsidR="003A7E70" w:rsidRDefault="005E14F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Whiteboard Review- PARCC Materials</w:t>
            </w:r>
          </w:p>
          <w:p w:rsidR="005E14FB" w:rsidRPr="006F0237" w:rsidRDefault="005E14F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F6267" w:rsidRDefault="00D91D3A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  <w:r w:rsidR="00564D28">
              <w:rPr>
                <w:rFonts w:cs="Arial"/>
              </w:rPr>
              <w:t>ELA Milestones</w:t>
            </w:r>
          </w:p>
          <w:p w:rsidR="00E4532B" w:rsidRDefault="007C607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Math Stations</w:t>
            </w:r>
          </w:p>
          <w:p w:rsidR="007C607B" w:rsidRDefault="007C607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Thursday- </w:t>
            </w:r>
            <w:r w:rsidR="00564D28">
              <w:rPr>
                <w:rFonts w:cs="Arial"/>
              </w:rPr>
              <w:t>Math Milestones</w:t>
            </w:r>
          </w:p>
          <w:p w:rsidR="00E4532B" w:rsidRDefault="007C607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Math Stations</w:t>
            </w:r>
          </w:p>
          <w:p w:rsidR="007C607B" w:rsidRDefault="007C607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D4234A" w:rsidRDefault="00F13882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90592B">
              <w:rPr>
                <w:rFonts w:cs="Arial"/>
              </w:rPr>
              <w:t xml:space="preserve"> </w:t>
            </w:r>
            <w:r w:rsidR="00564D28">
              <w:rPr>
                <w:rFonts w:cs="Arial"/>
              </w:rPr>
              <w:t>Math Milestones</w:t>
            </w:r>
          </w:p>
          <w:p w:rsidR="002019DF" w:rsidRPr="006F0237" w:rsidRDefault="005E14FB" w:rsidP="00FA74F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Independent Reading 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889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804938">
        <w:trPr>
          <w:trHeight w:val="1950"/>
        </w:trPr>
        <w:tc>
          <w:tcPr>
            <w:tcW w:w="1715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2630B7" w:rsidRPr="00AB0162" w:rsidRDefault="002630B7" w:rsidP="00FA74F6">
            <w:pPr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952937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952937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69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952937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952937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952937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952937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FC34D2" w:rsidRDefault="00952937" w:rsidP="00FC34D2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>Other</w:t>
            </w:r>
          </w:p>
        </w:tc>
      </w:tr>
      <w:tr w:rsidR="00D75B1F" w:rsidRPr="00B4650C" w:rsidTr="00804938">
        <w:trPr>
          <w:trHeight w:val="185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90592B" w:rsidRDefault="006764C7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– individual whiteboard</w:t>
            </w:r>
          </w:p>
          <w:p w:rsidR="00FC048B" w:rsidRDefault="00FC048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90592B" w:rsidRPr="00FC34D2" w:rsidRDefault="0090592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952937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952937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69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952937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952937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952937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952937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952937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804938">
        <w:trPr>
          <w:trHeight w:val="237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90592B" w:rsidRDefault="004F7921" w:rsidP="00A81FB5">
            <w:pPr>
              <w:rPr>
                <w:rFonts w:cs="Arial"/>
              </w:rPr>
            </w:pPr>
            <w:r>
              <w:rPr>
                <w:rFonts w:cs="Arial"/>
              </w:rPr>
              <w:t>Short Constructed Response-  CSET Models</w:t>
            </w:r>
          </w:p>
          <w:p w:rsidR="0043142D" w:rsidRDefault="0043142D" w:rsidP="0043142D">
            <w:pPr>
              <w:rPr>
                <w:rFonts w:cs="Arial"/>
              </w:rPr>
            </w:pPr>
          </w:p>
          <w:p w:rsidR="00FC34D2" w:rsidRDefault="00FC34D2" w:rsidP="0043142D">
            <w:pPr>
              <w:rPr>
                <w:rFonts w:cs="Arial"/>
              </w:rPr>
            </w:pPr>
          </w:p>
          <w:p w:rsidR="00D36669" w:rsidRPr="00FC34D2" w:rsidRDefault="00D36669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952937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69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  <w:r w:rsidR="006E7C6E">
              <w:rPr>
                <w:sz w:val="24"/>
                <w:szCs w:val="24"/>
              </w:rPr>
              <w:t>-</w:t>
            </w:r>
          </w:p>
          <w:p w:rsidR="00D75B1F" w:rsidRPr="00804938" w:rsidRDefault="00952937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  <w:r w:rsidR="006E7C6E">
              <w:rPr>
                <w:sz w:val="24"/>
                <w:szCs w:val="24"/>
              </w:rPr>
              <w:t>CSET</w:t>
            </w:r>
          </w:p>
        </w:tc>
      </w:tr>
      <w:tr w:rsidR="005A12D4" w:rsidRPr="00B4650C" w:rsidTr="00804938">
        <w:trPr>
          <w:trHeight w:val="1871"/>
        </w:trPr>
        <w:tc>
          <w:tcPr>
            <w:tcW w:w="1715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CA7191" w:rsidRDefault="00FC048B" w:rsidP="0057447A">
            <w:pPr>
              <w:rPr>
                <w:rFonts w:cs="Arial"/>
              </w:rPr>
            </w:pPr>
            <w:r>
              <w:rPr>
                <w:rFonts w:cs="Arial"/>
              </w:rPr>
              <w:t>Argumentative</w:t>
            </w:r>
            <w:r w:rsidR="003A7E70" w:rsidRPr="003A7E70">
              <w:rPr>
                <w:rFonts w:cs="Arial"/>
              </w:rPr>
              <w:t xml:space="preserve"> Essay with student/teacher conferences</w:t>
            </w:r>
          </w:p>
          <w:p w:rsidR="00CA7191" w:rsidRDefault="00CA7191" w:rsidP="00CA7191">
            <w:pPr>
              <w:rPr>
                <w:rFonts w:cs="Arial"/>
              </w:rPr>
            </w:pPr>
          </w:p>
          <w:p w:rsidR="00FC34D2" w:rsidRPr="00CA7191" w:rsidRDefault="00CA7191" w:rsidP="00CA7191">
            <w:pPr>
              <w:rPr>
                <w:rFonts w:cs="Arial"/>
              </w:rPr>
            </w:pPr>
            <w:r>
              <w:rPr>
                <w:rFonts w:cs="Arial"/>
              </w:rPr>
              <w:t>Analyze DOE Exemplars</w:t>
            </w:r>
          </w:p>
        </w:tc>
        <w:tc>
          <w:tcPr>
            <w:tcW w:w="2120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952937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952937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69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952937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952937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952937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952937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952937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  <w:r w:rsidR="0057447A">
              <w:t>-</w:t>
            </w:r>
            <w:r w:rsidR="006E7C6E">
              <w:t xml:space="preserve">DOE </w:t>
            </w:r>
            <w:r w:rsidR="00FC048B">
              <w:t xml:space="preserve">argumentative </w:t>
            </w:r>
          </w:p>
          <w:p w:rsidR="005A12D4" w:rsidRPr="00804938" w:rsidRDefault="00952937" w:rsidP="0080493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</w:tc>
      </w:tr>
      <w:tr w:rsidR="000B6513" w:rsidRPr="00B4650C" w:rsidTr="00804938">
        <w:trPr>
          <w:trHeight w:val="1351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238" w:type="dxa"/>
            <w:gridSpan w:val="5"/>
          </w:tcPr>
          <w:p w:rsidR="00000339" w:rsidRPr="001D17C2" w:rsidRDefault="00FC048B" w:rsidP="00523F4A">
            <w:r>
              <w:t xml:space="preserve">Argumentative </w:t>
            </w:r>
            <w:r w:rsidR="003A4245">
              <w:t xml:space="preserve"> Essay with student/teacher conferences</w:t>
            </w:r>
          </w:p>
        </w:tc>
      </w:tr>
      <w:tr w:rsidR="00910197" w:rsidRPr="00B4650C" w:rsidTr="00804938">
        <w:trPr>
          <w:trHeight w:val="535"/>
        </w:trPr>
        <w:tc>
          <w:tcPr>
            <w:tcW w:w="1715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238" w:type="dxa"/>
            <w:gridSpan w:val="5"/>
          </w:tcPr>
          <w:p w:rsidR="006764C7" w:rsidRDefault="006764C7" w:rsidP="00A4540F">
            <w:r>
              <w:t>Google Classroom</w:t>
            </w:r>
          </w:p>
          <w:p w:rsidR="0086390C" w:rsidRDefault="0086390C" w:rsidP="00A4540F">
            <w:proofErr w:type="spellStart"/>
            <w:r>
              <w:t>GoFar</w:t>
            </w:r>
            <w:proofErr w:type="spellEnd"/>
            <w:r>
              <w:t xml:space="preserve"> - examples</w:t>
            </w:r>
          </w:p>
          <w:p w:rsidR="00FC34D2" w:rsidRDefault="00FC34D2" w:rsidP="00A4540F">
            <w:r>
              <w:t>DOE Rubrics</w:t>
            </w:r>
          </w:p>
          <w:p w:rsidR="008D1362" w:rsidRDefault="00E4532B" w:rsidP="00A4540F">
            <w:r>
              <w:lastRenderedPageBreak/>
              <w:t>PARCC</w:t>
            </w:r>
          </w:p>
        </w:tc>
      </w:tr>
    </w:tbl>
    <w:p w:rsidR="00714653" w:rsidRDefault="00714653" w:rsidP="00F51941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6328E"/>
    <w:rsid w:val="00171F37"/>
    <w:rsid w:val="00172C1D"/>
    <w:rsid w:val="001A2BA7"/>
    <w:rsid w:val="001D17C2"/>
    <w:rsid w:val="001D7353"/>
    <w:rsid w:val="001E6039"/>
    <w:rsid w:val="001F012C"/>
    <w:rsid w:val="001F0494"/>
    <w:rsid w:val="00200560"/>
    <w:rsid w:val="002019DF"/>
    <w:rsid w:val="00206808"/>
    <w:rsid w:val="0021645C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245"/>
    <w:rsid w:val="003A4C88"/>
    <w:rsid w:val="003A4E9D"/>
    <w:rsid w:val="003A7E70"/>
    <w:rsid w:val="003B6058"/>
    <w:rsid w:val="003C0A4F"/>
    <w:rsid w:val="003D1A17"/>
    <w:rsid w:val="003D484D"/>
    <w:rsid w:val="003F190E"/>
    <w:rsid w:val="00404659"/>
    <w:rsid w:val="00406117"/>
    <w:rsid w:val="0043142D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4F7921"/>
    <w:rsid w:val="00502EBC"/>
    <w:rsid w:val="00523F4A"/>
    <w:rsid w:val="00524EAC"/>
    <w:rsid w:val="00525CD5"/>
    <w:rsid w:val="00540B59"/>
    <w:rsid w:val="00564BA3"/>
    <w:rsid w:val="00564D28"/>
    <w:rsid w:val="00567963"/>
    <w:rsid w:val="00570D85"/>
    <w:rsid w:val="0057440B"/>
    <w:rsid w:val="0057447A"/>
    <w:rsid w:val="005A0C56"/>
    <w:rsid w:val="005A12D4"/>
    <w:rsid w:val="005A3E14"/>
    <w:rsid w:val="005C57BC"/>
    <w:rsid w:val="005C76AB"/>
    <w:rsid w:val="005D7974"/>
    <w:rsid w:val="005E14FB"/>
    <w:rsid w:val="00605AD9"/>
    <w:rsid w:val="006076DF"/>
    <w:rsid w:val="0061130D"/>
    <w:rsid w:val="006209D4"/>
    <w:rsid w:val="00674BEA"/>
    <w:rsid w:val="006764C7"/>
    <w:rsid w:val="00694BC9"/>
    <w:rsid w:val="006B24A8"/>
    <w:rsid w:val="006B39A2"/>
    <w:rsid w:val="006D2058"/>
    <w:rsid w:val="006D729D"/>
    <w:rsid w:val="006E2F82"/>
    <w:rsid w:val="006E3ABB"/>
    <w:rsid w:val="006E7C6E"/>
    <w:rsid w:val="006F0237"/>
    <w:rsid w:val="00705D89"/>
    <w:rsid w:val="0071055E"/>
    <w:rsid w:val="0071306B"/>
    <w:rsid w:val="00714653"/>
    <w:rsid w:val="007304A2"/>
    <w:rsid w:val="00735005"/>
    <w:rsid w:val="00754C63"/>
    <w:rsid w:val="00755FD8"/>
    <w:rsid w:val="00765DC9"/>
    <w:rsid w:val="007A47A4"/>
    <w:rsid w:val="007A6427"/>
    <w:rsid w:val="007C607B"/>
    <w:rsid w:val="007D6974"/>
    <w:rsid w:val="007E777E"/>
    <w:rsid w:val="007E7F72"/>
    <w:rsid w:val="007F4520"/>
    <w:rsid w:val="007F74D6"/>
    <w:rsid w:val="00804938"/>
    <w:rsid w:val="00816CF1"/>
    <w:rsid w:val="0082570A"/>
    <w:rsid w:val="0083766D"/>
    <w:rsid w:val="00843FE0"/>
    <w:rsid w:val="008459D0"/>
    <w:rsid w:val="00846381"/>
    <w:rsid w:val="0086390C"/>
    <w:rsid w:val="008645E2"/>
    <w:rsid w:val="00867453"/>
    <w:rsid w:val="00886A28"/>
    <w:rsid w:val="00892947"/>
    <w:rsid w:val="008A1212"/>
    <w:rsid w:val="008B49F9"/>
    <w:rsid w:val="008B4E3E"/>
    <w:rsid w:val="008C72AF"/>
    <w:rsid w:val="008D1362"/>
    <w:rsid w:val="008F58E7"/>
    <w:rsid w:val="008F7924"/>
    <w:rsid w:val="0090550F"/>
    <w:rsid w:val="0090592B"/>
    <w:rsid w:val="00910197"/>
    <w:rsid w:val="00924C9C"/>
    <w:rsid w:val="0092553A"/>
    <w:rsid w:val="00952937"/>
    <w:rsid w:val="00961175"/>
    <w:rsid w:val="009735BB"/>
    <w:rsid w:val="00983CC6"/>
    <w:rsid w:val="009A1C0A"/>
    <w:rsid w:val="009D1128"/>
    <w:rsid w:val="009E1514"/>
    <w:rsid w:val="009F1763"/>
    <w:rsid w:val="00A0121F"/>
    <w:rsid w:val="00A062DD"/>
    <w:rsid w:val="00A06308"/>
    <w:rsid w:val="00A06D72"/>
    <w:rsid w:val="00A149A4"/>
    <w:rsid w:val="00A15EE1"/>
    <w:rsid w:val="00A25579"/>
    <w:rsid w:val="00A26A74"/>
    <w:rsid w:val="00A356CC"/>
    <w:rsid w:val="00A37A79"/>
    <w:rsid w:val="00A4540F"/>
    <w:rsid w:val="00A463D4"/>
    <w:rsid w:val="00A50ED0"/>
    <w:rsid w:val="00A73730"/>
    <w:rsid w:val="00A77916"/>
    <w:rsid w:val="00A80686"/>
    <w:rsid w:val="00A809BF"/>
    <w:rsid w:val="00A81ADA"/>
    <w:rsid w:val="00A81FB5"/>
    <w:rsid w:val="00A9062F"/>
    <w:rsid w:val="00A91E48"/>
    <w:rsid w:val="00AA15EF"/>
    <w:rsid w:val="00AB0162"/>
    <w:rsid w:val="00AC56C2"/>
    <w:rsid w:val="00AD140B"/>
    <w:rsid w:val="00AE1E78"/>
    <w:rsid w:val="00AF75EA"/>
    <w:rsid w:val="00B02B0F"/>
    <w:rsid w:val="00B061AD"/>
    <w:rsid w:val="00B41E17"/>
    <w:rsid w:val="00B4650C"/>
    <w:rsid w:val="00B57680"/>
    <w:rsid w:val="00B750C7"/>
    <w:rsid w:val="00B7525F"/>
    <w:rsid w:val="00B80353"/>
    <w:rsid w:val="00B9148E"/>
    <w:rsid w:val="00B93B21"/>
    <w:rsid w:val="00BA7F97"/>
    <w:rsid w:val="00BE0C8C"/>
    <w:rsid w:val="00BE4DAD"/>
    <w:rsid w:val="00BE51DC"/>
    <w:rsid w:val="00C04C1A"/>
    <w:rsid w:val="00C27D44"/>
    <w:rsid w:val="00C561A1"/>
    <w:rsid w:val="00C7596A"/>
    <w:rsid w:val="00C84838"/>
    <w:rsid w:val="00CA276B"/>
    <w:rsid w:val="00CA7191"/>
    <w:rsid w:val="00CB70C2"/>
    <w:rsid w:val="00CC69B1"/>
    <w:rsid w:val="00CD38C1"/>
    <w:rsid w:val="00CD4C73"/>
    <w:rsid w:val="00CD6C53"/>
    <w:rsid w:val="00CF41E1"/>
    <w:rsid w:val="00CF6267"/>
    <w:rsid w:val="00D048F7"/>
    <w:rsid w:val="00D11382"/>
    <w:rsid w:val="00D23377"/>
    <w:rsid w:val="00D324B4"/>
    <w:rsid w:val="00D36669"/>
    <w:rsid w:val="00D4234A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3E4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4532B"/>
    <w:rsid w:val="00E62009"/>
    <w:rsid w:val="00E66901"/>
    <w:rsid w:val="00E873F3"/>
    <w:rsid w:val="00E95210"/>
    <w:rsid w:val="00E95454"/>
    <w:rsid w:val="00E975E0"/>
    <w:rsid w:val="00EA0D4B"/>
    <w:rsid w:val="00EA29CE"/>
    <w:rsid w:val="00EA7AAD"/>
    <w:rsid w:val="00EB1ECA"/>
    <w:rsid w:val="00EE75FF"/>
    <w:rsid w:val="00EF5A31"/>
    <w:rsid w:val="00F06820"/>
    <w:rsid w:val="00F13882"/>
    <w:rsid w:val="00F417EA"/>
    <w:rsid w:val="00F50B4F"/>
    <w:rsid w:val="00F51941"/>
    <w:rsid w:val="00F644CB"/>
    <w:rsid w:val="00F708F0"/>
    <w:rsid w:val="00F71278"/>
    <w:rsid w:val="00F7390F"/>
    <w:rsid w:val="00F80C0B"/>
    <w:rsid w:val="00F87DBC"/>
    <w:rsid w:val="00F90E75"/>
    <w:rsid w:val="00F9103A"/>
    <w:rsid w:val="00FA1ABE"/>
    <w:rsid w:val="00FA72E3"/>
    <w:rsid w:val="00FA73E4"/>
    <w:rsid w:val="00FA74F6"/>
    <w:rsid w:val="00FB15D7"/>
    <w:rsid w:val="00FB1D5F"/>
    <w:rsid w:val="00FB246C"/>
    <w:rsid w:val="00FB2870"/>
    <w:rsid w:val="00FC048B"/>
    <w:rsid w:val="00FC34D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A3D8-63FF-42A9-B235-F6648332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2016-08-11T15:59:00Z</cp:lastPrinted>
  <dcterms:created xsi:type="dcterms:W3CDTF">2018-04-26T16:55:00Z</dcterms:created>
  <dcterms:modified xsi:type="dcterms:W3CDTF">2018-04-26T16:55:00Z</dcterms:modified>
</cp:coreProperties>
</file>